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06D" w:rsidRPr="002C58C8" w:rsidRDefault="0092006D" w:rsidP="009200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Публичный доклад </w:t>
      </w:r>
      <w:bookmarkStart w:id="0" w:name="_GoBack"/>
      <w:bookmarkEnd w:id="0"/>
      <w:r w:rsidR="002C66FD">
        <w:rPr>
          <w:rFonts w:ascii="Times New Roman" w:hAnsi="Times New Roman" w:cs="Times New Roman"/>
          <w:b/>
          <w:sz w:val="28"/>
          <w:szCs w:val="28"/>
        </w:rPr>
        <w:t>за 2024</w:t>
      </w:r>
      <w:r w:rsidRPr="002C58C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2006D" w:rsidRPr="002C58C8" w:rsidRDefault="0092006D" w:rsidP="009200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8C8">
        <w:rPr>
          <w:rFonts w:ascii="Times New Roman" w:hAnsi="Times New Roman" w:cs="Times New Roman"/>
          <w:b/>
          <w:sz w:val="28"/>
          <w:szCs w:val="28"/>
        </w:rPr>
        <w:t>Председателя ППО МДОУ «Детский сад №217»</w:t>
      </w:r>
    </w:p>
    <w:p w:rsidR="0092006D" w:rsidRPr="002C58C8" w:rsidRDefault="0092006D" w:rsidP="009200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8C8">
        <w:rPr>
          <w:rFonts w:ascii="Times New Roman" w:hAnsi="Times New Roman" w:cs="Times New Roman"/>
          <w:b/>
          <w:sz w:val="28"/>
          <w:szCs w:val="28"/>
        </w:rPr>
        <w:t xml:space="preserve">Ленинского района г. Саратова </w:t>
      </w:r>
    </w:p>
    <w:p w:rsidR="0092006D" w:rsidRDefault="0092006D" w:rsidP="009200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58C8">
        <w:rPr>
          <w:rFonts w:ascii="Times New Roman" w:hAnsi="Times New Roman" w:cs="Times New Roman"/>
          <w:b/>
          <w:sz w:val="28"/>
          <w:szCs w:val="28"/>
        </w:rPr>
        <w:t>Недоводовой</w:t>
      </w:r>
      <w:proofErr w:type="spellEnd"/>
      <w:r w:rsidRPr="002C58C8">
        <w:rPr>
          <w:rFonts w:ascii="Times New Roman" w:hAnsi="Times New Roman" w:cs="Times New Roman"/>
          <w:b/>
          <w:sz w:val="28"/>
          <w:szCs w:val="28"/>
        </w:rPr>
        <w:t xml:space="preserve"> Ольги Сергеевны</w:t>
      </w:r>
    </w:p>
    <w:p w:rsidR="0092006D" w:rsidRDefault="0092006D" w:rsidP="0092006D">
      <w:pPr>
        <w:spacing w:after="0"/>
        <w:ind w:left="-851"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06D" w:rsidRDefault="0092006D" w:rsidP="0092006D">
      <w:pPr>
        <w:spacing w:after="0"/>
        <w:ind w:left="-851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Первичная профсоюзная организация является структурным звеном организации профсоюза работников народного образования и науки РФ. В своей деятельности</w:t>
      </w:r>
      <w:r w:rsidRPr="002C58C8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C58C8">
        <w:rPr>
          <w:rFonts w:ascii="Times New Roman" w:hAnsi="Times New Roman" w:cs="Times New Roman"/>
          <w:sz w:val="28"/>
          <w:szCs w:val="28"/>
        </w:rPr>
        <w:t>ервичная профсоюзная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руководствуется Уставом профсоюза, Законом РФ «О профсоюзных союзах, их правах и гарантиях деятельности», действующим законодательством, нормативным актам.</w:t>
      </w:r>
    </w:p>
    <w:p w:rsidR="0092006D" w:rsidRDefault="0092006D" w:rsidP="0092006D">
      <w:pPr>
        <w:spacing w:after="0"/>
        <w:ind w:left="-851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профсоюза является представительство и защита социально-трудовых прав и профессиональных интересов членов профсоюза.</w:t>
      </w:r>
    </w:p>
    <w:p w:rsidR="0092006D" w:rsidRDefault="0092006D" w:rsidP="0092006D">
      <w:pPr>
        <w:spacing w:after="0"/>
        <w:ind w:left="-851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06D" w:rsidRPr="002C58C8" w:rsidRDefault="0092006D" w:rsidP="0092006D">
      <w:pPr>
        <w:spacing w:after="0"/>
        <w:ind w:left="-851" w:right="-1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8C8">
        <w:rPr>
          <w:rFonts w:ascii="Times New Roman" w:hAnsi="Times New Roman" w:cs="Times New Roman"/>
          <w:b/>
          <w:sz w:val="28"/>
          <w:szCs w:val="28"/>
        </w:rPr>
        <w:t>Организационно-массовая деятельность</w:t>
      </w:r>
    </w:p>
    <w:p w:rsidR="0092006D" w:rsidRDefault="0092006D" w:rsidP="0092006D">
      <w:pPr>
        <w:spacing w:after="0"/>
        <w:ind w:left="-851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учете в профсоюзной организации МДОУ «Детский сад № 217» Ленинского района г. Саратова на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состоит 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человека. Коллектив состоит из </w:t>
      </w:r>
      <w:r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человек, из них: 1 - руководитель, 13 - педагоги, 4 - учебно-вспомогательный персонал, 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- обслуживающий персонал. Общий процент обхвата профсоюзным членством в ДОУ составляет </w:t>
      </w:r>
      <w:r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 xml:space="preserve">,9 %. </w:t>
      </w:r>
      <w:r>
        <w:rPr>
          <w:rFonts w:ascii="Times New Roman" w:hAnsi="Times New Roman" w:cs="Times New Roman"/>
          <w:sz w:val="28"/>
          <w:szCs w:val="28"/>
        </w:rPr>
        <w:t>За первое полугодие 2023-2024 учебного года численность пополнилась1-м новым сотрудником ДОУ, который вступил в профсоюзную организацию. За</w:t>
      </w:r>
      <w:r>
        <w:rPr>
          <w:rFonts w:ascii="Times New Roman" w:hAnsi="Times New Roman" w:cs="Times New Roman"/>
          <w:sz w:val="28"/>
          <w:szCs w:val="28"/>
        </w:rPr>
        <w:t xml:space="preserve"> второе полугодие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численность пополнилась 2-мя новыми сотрудниками ДОУ, </w:t>
      </w:r>
      <w:r>
        <w:rPr>
          <w:rFonts w:ascii="Times New Roman" w:hAnsi="Times New Roman" w:cs="Times New Roman"/>
          <w:sz w:val="28"/>
          <w:szCs w:val="28"/>
        </w:rPr>
        <w:t>один из которых</w:t>
      </w:r>
      <w:r>
        <w:rPr>
          <w:rFonts w:ascii="Times New Roman" w:hAnsi="Times New Roman" w:cs="Times New Roman"/>
          <w:sz w:val="28"/>
          <w:szCs w:val="28"/>
        </w:rPr>
        <w:t xml:space="preserve"> вступил в профсоюзную организацию. На начало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 был разработан план работы ППО МДОУ «Детский сад № 217» с учетом интересов и пожеланий членов профсоюза, который был рассмотрен и утвержден на заседании профсоюзного комитета.</w:t>
      </w:r>
    </w:p>
    <w:p w:rsidR="0092006D" w:rsidRDefault="0092006D" w:rsidP="0092006D">
      <w:pPr>
        <w:spacing w:after="0"/>
        <w:ind w:left="-851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составлялся график отпусков с учетом интересов каждого сотрудника ДОУ. Своевременно по графику педагоги ДОУ повышают свою профессиональную квалификацию и проходят аттестацию. Так же члены профсоюза активно участвуют в профсоюзном обучении и проходят обучение, семинарах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проводит городской комитет Профсоюза г. Саратова.</w:t>
      </w:r>
    </w:p>
    <w:p w:rsidR="0092006D" w:rsidRDefault="0092006D" w:rsidP="0092006D">
      <w:pPr>
        <w:spacing w:after="0"/>
        <w:ind w:left="-851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Продолжая работу в сфере реализации федерального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Общероссийского Профсоюза образования» были заполнены личные карточки на каждого вновь вступившего члена профсоюза, выдан электронный профсоюзный билет, а также составлен статистический отчет.</w:t>
      </w:r>
    </w:p>
    <w:p w:rsidR="0092006D" w:rsidRDefault="0092006D" w:rsidP="0092006D">
      <w:pPr>
        <w:spacing w:after="0"/>
        <w:ind w:left="-851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информирования членов профсоюза и общественности постоянно обновляется стенд профсоюза и сайт МДОУ «Детский сад № 217». Выписывая газету «Мой профсоюз» коллеги знакомятся с опытом других профсоюзных организаций, а новые члены профсоюза погружаются в атмосферу единства, сплоченности и взаимопонимания.</w:t>
      </w:r>
    </w:p>
    <w:p w:rsidR="0092006D" w:rsidRDefault="0092006D" w:rsidP="0092006D">
      <w:pPr>
        <w:spacing w:after="0"/>
        <w:ind w:left="-851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Поднимая боевой дух и гордость за свой народ, продолжая прививать нравственно-патриотические качества своим детям организовали не только бессмертный полк с воспитанниками МДОУ, но и сами приняли участие вместе со своими семьями в городском бессмертном полку.</w:t>
      </w:r>
    </w:p>
    <w:p w:rsidR="0092006D" w:rsidRDefault="0092006D" w:rsidP="0092006D">
      <w:pPr>
        <w:spacing w:after="0"/>
        <w:ind w:left="-851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06D" w:rsidRDefault="0092006D" w:rsidP="0092006D">
      <w:pPr>
        <w:spacing w:after="0"/>
        <w:ind w:left="-851" w:right="-1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06D" w:rsidRDefault="0092006D" w:rsidP="0092006D">
      <w:pPr>
        <w:spacing w:after="0"/>
        <w:ind w:left="-851" w:right="-1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06D" w:rsidRDefault="0092006D" w:rsidP="0092006D">
      <w:pPr>
        <w:spacing w:after="0"/>
        <w:ind w:left="-851" w:right="-1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06D" w:rsidRDefault="0092006D" w:rsidP="0092006D">
      <w:pPr>
        <w:spacing w:after="0"/>
        <w:ind w:left="-851" w:right="-1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DEB">
        <w:rPr>
          <w:rFonts w:ascii="Times New Roman" w:hAnsi="Times New Roman" w:cs="Times New Roman"/>
          <w:b/>
          <w:sz w:val="28"/>
          <w:szCs w:val="28"/>
        </w:rPr>
        <w:t>Социальное партнерство</w:t>
      </w:r>
    </w:p>
    <w:p w:rsidR="0092006D" w:rsidRDefault="0092006D" w:rsidP="0092006D">
      <w:pPr>
        <w:spacing w:after="0"/>
        <w:ind w:left="-851" w:right="-1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06D" w:rsidRDefault="0092006D" w:rsidP="0092006D">
      <w:pPr>
        <w:spacing w:after="0"/>
        <w:ind w:left="-851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Совместно с администрацией МДОУ «Детский сад № 217» </w:t>
      </w:r>
      <w:r w:rsidRPr="000A1DEB">
        <w:rPr>
          <w:rFonts w:ascii="Times New Roman" w:hAnsi="Times New Roman" w:cs="Times New Roman"/>
          <w:sz w:val="28"/>
          <w:szCs w:val="28"/>
        </w:rPr>
        <w:t>Ленинского района г. Саратова</w:t>
      </w:r>
      <w:r>
        <w:rPr>
          <w:rFonts w:ascii="Times New Roman" w:hAnsi="Times New Roman" w:cs="Times New Roman"/>
          <w:sz w:val="28"/>
          <w:szCs w:val="28"/>
        </w:rPr>
        <w:t xml:space="preserve"> ведется конструктивная работа по реализации:</w:t>
      </w:r>
    </w:p>
    <w:p w:rsidR="0092006D" w:rsidRDefault="0092006D" w:rsidP="0092006D">
      <w:pPr>
        <w:spacing w:after="0"/>
        <w:ind w:left="-851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трехстороннего отраслевого Соглашения на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гг. между администрацией муниципального образования «Город Саратов», комитетом по образованию</w:t>
      </w:r>
      <w:r w:rsidRPr="000A1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«Город Саратов» и Саратовской организацией Общероссийского Профсоюза образования;</w:t>
      </w:r>
    </w:p>
    <w:p w:rsidR="0092006D" w:rsidRDefault="0092006D" w:rsidP="0092006D">
      <w:pPr>
        <w:spacing w:after="0"/>
        <w:ind w:left="-851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коллективный договор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2006D" w:rsidRDefault="0092006D" w:rsidP="0092006D">
      <w:pPr>
        <w:spacing w:after="0"/>
        <w:ind w:left="-851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-соглашения по охране труда.</w:t>
      </w:r>
    </w:p>
    <w:p w:rsidR="0092006D" w:rsidRDefault="0092006D" w:rsidP="0092006D">
      <w:pPr>
        <w:spacing w:after="0"/>
        <w:ind w:left="-851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06D" w:rsidRDefault="0092006D" w:rsidP="0092006D">
      <w:pPr>
        <w:spacing w:after="0"/>
        <w:ind w:left="-851" w:right="-1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C3C">
        <w:rPr>
          <w:rFonts w:ascii="Times New Roman" w:hAnsi="Times New Roman" w:cs="Times New Roman"/>
          <w:b/>
          <w:sz w:val="28"/>
          <w:szCs w:val="28"/>
        </w:rPr>
        <w:t>Охрана труда</w:t>
      </w:r>
    </w:p>
    <w:p w:rsidR="0092006D" w:rsidRDefault="0092006D" w:rsidP="0092006D">
      <w:pPr>
        <w:spacing w:after="0"/>
        <w:ind w:left="-851" w:right="-1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06D" w:rsidRDefault="0092006D" w:rsidP="0092006D">
      <w:pPr>
        <w:spacing w:after="0"/>
        <w:ind w:left="-851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было заключено соглашение между профсоюзом и администрацией по охране труда. В течении года осуществлялся контроль за соблюдением правил и норм охраны труда. Было организовано обучение и проверка знаний, а также 4 человека были отправлены на переобучение по охране труда, в связи с изменениями в Трудовом кодексе РФ. Проведена огромная работа комиссии по проведению оценки профессиональных рисков, обновлены инструкции по охране труда работников в соответствии с изменениями в Трудовом кодексе РФ.</w:t>
      </w:r>
    </w:p>
    <w:p w:rsidR="0092006D" w:rsidRDefault="0092006D" w:rsidP="0092006D">
      <w:pPr>
        <w:spacing w:after="0"/>
        <w:ind w:left="-851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06D" w:rsidRDefault="0092006D" w:rsidP="0092006D">
      <w:pPr>
        <w:spacing w:after="0"/>
        <w:ind w:left="-851" w:right="-1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04E">
        <w:rPr>
          <w:rFonts w:ascii="Times New Roman" w:hAnsi="Times New Roman" w:cs="Times New Roman"/>
          <w:b/>
          <w:sz w:val="28"/>
          <w:szCs w:val="28"/>
        </w:rPr>
        <w:t>Оплата труда</w:t>
      </w:r>
    </w:p>
    <w:p w:rsidR="0092006D" w:rsidRDefault="0092006D" w:rsidP="0092006D">
      <w:pPr>
        <w:spacing w:after="0"/>
        <w:ind w:left="-851" w:right="-1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006D" w:rsidRDefault="0092006D" w:rsidP="0092006D">
      <w:pPr>
        <w:spacing w:after="0"/>
        <w:ind w:left="-851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04E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заработная плата работникам выплачивалась своевременно и в полном объеме в сроки, установленные коллективным договором. С 1 октября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каждому педагогу произвелась индексация заработной платы на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,1 %.</w:t>
      </w:r>
    </w:p>
    <w:p w:rsidR="0092006D" w:rsidRDefault="0092006D" w:rsidP="0092006D">
      <w:pPr>
        <w:spacing w:after="0"/>
        <w:ind w:left="-851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профкома входит в состав всех комиссий и ежемесячно присутствуют на комиссии по распределению стимулирующей части заработной платы.</w:t>
      </w:r>
    </w:p>
    <w:p w:rsidR="0092006D" w:rsidRDefault="0092006D" w:rsidP="0092006D">
      <w:pPr>
        <w:spacing w:after="0"/>
        <w:ind w:left="-851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Профсоюзный комитет обсуждает и высказывает свое мнение администрации МДОУ по соблюдению трудового законодательства в вопросах нормирования и оплаты труда, предоставлению отпусков, установлению материальных поощрений работникам. </w:t>
      </w:r>
    </w:p>
    <w:p w:rsidR="0092006D" w:rsidRDefault="0092006D" w:rsidP="0092006D">
      <w:pPr>
        <w:spacing w:after="0"/>
        <w:ind w:left="-851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Профсоюзный комитет МДОУ «Детский сад № 217» обязуется и впредь делать все для членов ППО, развиваться, совершенствовать свою работу.</w:t>
      </w:r>
    </w:p>
    <w:p w:rsidR="0092006D" w:rsidRDefault="0092006D" w:rsidP="0092006D">
      <w:pPr>
        <w:spacing w:after="0"/>
        <w:ind w:left="-851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поблагодарить всех сотрудников ДОУ за сплоченную работу. Желаю всем крепкого здоровья, семейного благополучия и творческих успехов.</w:t>
      </w:r>
    </w:p>
    <w:p w:rsidR="0092006D" w:rsidRDefault="0092006D" w:rsidP="0092006D">
      <w:pPr>
        <w:spacing w:after="0"/>
        <w:ind w:left="-851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06D" w:rsidRDefault="0092006D" w:rsidP="0092006D">
      <w:pPr>
        <w:spacing w:after="0"/>
        <w:ind w:left="-851" w:right="-143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первичной профсоюзной организации</w:t>
      </w:r>
    </w:p>
    <w:p w:rsidR="0092006D" w:rsidRDefault="0092006D" w:rsidP="0092006D">
      <w:pPr>
        <w:spacing w:after="0"/>
        <w:ind w:left="-851" w:right="-143"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Недоводова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Сергеевна</w:t>
      </w:r>
    </w:p>
    <w:p w:rsidR="0092006D" w:rsidRPr="00E2604E" w:rsidRDefault="0092006D" w:rsidP="0092006D">
      <w:pPr>
        <w:spacing w:after="0"/>
        <w:ind w:left="-851" w:right="-143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20.01.2025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E0492" w:rsidRDefault="00BE0492"/>
    <w:sectPr w:rsidR="00BE0492" w:rsidSect="000A1DE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13"/>
    <w:rsid w:val="002C66FD"/>
    <w:rsid w:val="0092006D"/>
    <w:rsid w:val="00BE0492"/>
    <w:rsid w:val="00C6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1D006-2239-4592-B02C-250DD87D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</cp:revision>
  <dcterms:created xsi:type="dcterms:W3CDTF">2025-01-20T10:50:00Z</dcterms:created>
  <dcterms:modified xsi:type="dcterms:W3CDTF">2025-01-20T11:03:00Z</dcterms:modified>
</cp:coreProperties>
</file>